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9F7" w:rsidRPr="004419E0" w:rsidRDefault="004419E0" w:rsidP="003619F7">
      <w:pPr>
        <w:rPr>
          <w:rFonts w:ascii="ＭＳ 明朝" w:hAnsi="ＭＳ 明朝"/>
          <w:b/>
          <w:sz w:val="32"/>
          <w:szCs w:val="32"/>
        </w:rPr>
      </w:pPr>
      <w:bookmarkStart w:id="0" w:name="_GoBack"/>
      <w:bookmarkEnd w:id="0"/>
      <w:r w:rsidRPr="004419E0">
        <w:rPr>
          <w:rFonts w:ascii="ＭＳ 明朝" w:hAnsi="ＭＳ 明朝" w:hint="eastAsia"/>
          <w:b/>
          <w:sz w:val="32"/>
          <w:szCs w:val="32"/>
        </w:rPr>
        <w:t>＜</w:t>
      </w:r>
      <w:r w:rsidR="003619F7" w:rsidRPr="004419E0">
        <w:rPr>
          <w:rFonts w:ascii="ＭＳ 明朝" w:hAnsi="ＭＳ 明朝" w:hint="eastAsia"/>
          <w:b/>
          <w:sz w:val="32"/>
          <w:szCs w:val="32"/>
        </w:rPr>
        <w:t>論文</w:t>
      </w:r>
      <w:r w:rsidRPr="004419E0">
        <w:rPr>
          <w:rFonts w:ascii="ＭＳ 明朝" w:hAnsi="ＭＳ 明朝" w:hint="eastAsia"/>
          <w:b/>
          <w:sz w:val="32"/>
          <w:szCs w:val="32"/>
        </w:rPr>
        <w:t>要旨＞</w:t>
      </w:r>
    </w:p>
    <w:p w:rsidR="003619F7" w:rsidRPr="004419E0" w:rsidRDefault="003619F7" w:rsidP="00786C44">
      <w:pPr>
        <w:spacing w:line="400" w:lineRule="exact"/>
        <w:rPr>
          <w:b/>
          <w:sz w:val="32"/>
          <w:szCs w:val="32"/>
        </w:rPr>
      </w:pPr>
    </w:p>
    <w:p w:rsidR="00D835D8" w:rsidRPr="00D835D8" w:rsidRDefault="00D835D8" w:rsidP="00D835D8">
      <w:pPr>
        <w:spacing w:line="500" w:lineRule="exact"/>
        <w:jc w:val="center"/>
        <w:rPr>
          <w:b/>
          <w:sz w:val="32"/>
          <w:szCs w:val="32"/>
        </w:rPr>
      </w:pPr>
      <w:r w:rsidRPr="00D835D8">
        <w:rPr>
          <w:rFonts w:hint="eastAsia"/>
          <w:b/>
          <w:sz w:val="32"/>
          <w:szCs w:val="32"/>
        </w:rPr>
        <w:t>道の駅における顧客のすみわけ戦略に関する一考察</w:t>
      </w:r>
    </w:p>
    <w:p w:rsidR="0059038C" w:rsidRPr="004419E0" w:rsidRDefault="00D835D8" w:rsidP="00D835D8">
      <w:pPr>
        <w:spacing w:line="500" w:lineRule="exact"/>
        <w:jc w:val="center"/>
        <w:rPr>
          <w:b/>
          <w:sz w:val="32"/>
          <w:szCs w:val="32"/>
        </w:rPr>
      </w:pPr>
      <w:r w:rsidRPr="00D835D8">
        <w:rPr>
          <w:rFonts w:hint="eastAsia"/>
          <w:b/>
          <w:sz w:val="32"/>
          <w:szCs w:val="32"/>
        </w:rPr>
        <w:t>―なぜ、妹子の郷レストランは専門店化できたのか―</w:t>
      </w:r>
    </w:p>
    <w:p w:rsidR="0059038C" w:rsidRDefault="0059038C" w:rsidP="00786C44">
      <w:pPr>
        <w:spacing w:line="520" w:lineRule="atLeast"/>
        <w:rPr>
          <w:b/>
          <w:sz w:val="32"/>
          <w:szCs w:val="32"/>
        </w:rPr>
      </w:pPr>
    </w:p>
    <w:p w:rsidR="0059038C" w:rsidRPr="00B81B43" w:rsidRDefault="00D835D8" w:rsidP="00BC4CCF">
      <w:pPr>
        <w:ind w:firstLineChars="2350" w:firstLine="5450"/>
        <w:jc w:val="right"/>
        <w:rPr>
          <w:b/>
          <w:sz w:val="24"/>
          <w:szCs w:val="24"/>
        </w:rPr>
      </w:pPr>
      <w:r>
        <w:rPr>
          <w:rFonts w:hint="eastAsia"/>
          <w:b/>
          <w:sz w:val="24"/>
          <w:szCs w:val="24"/>
        </w:rPr>
        <w:t>辻　紳一</w:t>
      </w:r>
    </w:p>
    <w:p w:rsidR="0059038C" w:rsidRPr="003D0C40" w:rsidRDefault="00FA2FE5" w:rsidP="00BC4CCF">
      <w:pPr>
        <w:jc w:val="right"/>
        <w:rPr>
          <w:b/>
          <w:sz w:val="24"/>
          <w:szCs w:val="24"/>
        </w:rPr>
      </w:pPr>
      <w:r w:rsidRPr="00FA2FE5">
        <w:rPr>
          <w:rFonts w:hint="eastAsia"/>
          <w:b/>
          <w:sz w:val="24"/>
          <w:szCs w:val="24"/>
        </w:rPr>
        <w:t>大阪市立大学大学院創造都市研究科</w:t>
      </w:r>
    </w:p>
    <w:p w:rsidR="00FB3B78" w:rsidRDefault="00FB3B78"/>
    <w:p w:rsidR="003619F7" w:rsidRPr="00260DBE" w:rsidRDefault="003619F7" w:rsidP="003619F7">
      <w:pPr>
        <w:rPr>
          <w:b/>
          <w:sz w:val="24"/>
        </w:rPr>
      </w:pPr>
      <w:r w:rsidRPr="00260DBE">
        <w:rPr>
          <w:rFonts w:hint="eastAsia"/>
          <w:b/>
          <w:sz w:val="24"/>
        </w:rPr>
        <w:t>【要旨】</w:t>
      </w:r>
    </w:p>
    <w:p w:rsidR="0059038C" w:rsidRDefault="0059038C" w:rsidP="003619F7">
      <w:pPr>
        <w:spacing w:line="240" w:lineRule="exact"/>
      </w:pPr>
    </w:p>
    <w:p w:rsidR="008D7F8B" w:rsidRDefault="00D37592" w:rsidP="003D0C40">
      <w:pPr>
        <w:ind w:firstLineChars="100" w:firstLine="201"/>
      </w:pPr>
      <w:r w:rsidRPr="00D37592">
        <w:rPr>
          <w:rFonts w:hint="eastAsia"/>
        </w:rPr>
        <w:t>本稿では、多種多様な来店者が見込まれる道の駅にて、なぜ妹子の郷レストランは専門店化できたのかを明らかにすることを目的とする。</w:t>
      </w:r>
      <w:r w:rsidR="008D7F8B" w:rsidRPr="008D7F8B">
        <w:rPr>
          <w:rFonts w:hint="eastAsia"/>
        </w:rPr>
        <w:t>具体的には、滋賀県大津市に隣接する</w:t>
      </w:r>
      <w:r w:rsidR="008D7F8B" w:rsidRPr="008D7F8B">
        <w:rPr>
          <w:rFonts w:hint="eastAsia"/>
        </w:rPr>
        <w:t>2</w:t>
      </w:r>
      <w:r w:rsidR="008D7F8B" w:rsidRPr="008D7F8B">
        <w:rPr>
          <w:rFonts w:hint="eastAsia"/>
        </w:rPr>
        <w:t>か所の道の駅「妹子の郷」「びわ湖大橋米プラザ」のレストラン</w:t>
      </w:r>
      <w:r w:rsidR="007D2FFD">
        <w:rPr>
          <w:rFonts w:hint="eastAsia"/>
        </w:rPr>
        <w:t>に焦点をあて、</w:t>
      </w:r>
      <w:r w:rsidR="008D7F8B" w:rsidRPr="008D7F8B">
        <w:rPr>
          <w:rFonts w:hint="eastAsia"/>
        </w:rPr>
        <w:t>マーケティング戦略</w:t>
      </w:r>
      <w:r w:rsidR="00881A71">
        <w:rPr>
          <w:rFonts w:hint="eastAsia"/>
        </w:rPr>
        <w:t>（</w:t>
      </w:r>
      <w:r w:rsidR="008D7F8B" w:rsidRPr="008D7F8B">
        <w:rPr>
          <w:rFonts w:hint="eastAsia"/>
        </w:rPr>
        <w:t>STP</w:t>
      </w:r>
      <w:r w:rsidR="008D7F8B" w:rsidRPr="008D7F8B">
        <w:rPr>
          <w:rFonts w:hint="eastAsia"/>
        </w:rPr>
        <w:t>分析・</w:t>
      </w:r>
      <w:r w:rsidR="008D7F8B" w:rsidRPr="008D7F8B">
        <w:rPr>
          <w:rFonts w:hint="eastAsia"/>
        </w:rPr>
        <w:t>4P</w:t>
      </w:r>
      <w:r w:rsidR="006E1059">
        <w:rPr>
          <w:rFonts w:hint="eastAsia"/>
        </w:rPr>
        <w:t>分析</w:t>
      </w:r>
      <w:r w:rsidR="00881A71">
        <w:rPr>
          <w:rFonts w:hint="eastAsia"/>
        </w:rPr>
        <w:t>）</w:t>
      </w:r>
      <w:r w:rsidR="008D7F8B" w:rsidRPr="008D7F8B">
        <w:rPr>
          <w:rFonts w:hint="eastAsia"/>
        </w:rPr>
        <w:t>や競争優位の基本戦略</w:t>
      </w:r>
      <w:r w:rsidR="007D2FFD">
        <w:rPr>
          <w:rFonts w:hint="eastAsia"/>
        </w:rPr>
        <w:t>にて事例分析を行い、</w:t>
      </w:r>
      <w:r w:rsidR="008D7F8B" w:rsidRPr="008D7F8B">
        <w:rPr>
          <w:rFonts w:hint="eastAsia"/>
        </w:rPr>
        <w:t>顧客のすみわけ戦略についての考察を試み</w:t>
      </w:r>
      <w:r w:rsidR="007D2FFD">
        <w:rPr>
          <w:rFonts w:hint="eastAsia"/>
        </w:rPr>
        <w:t>た</w:t>
      </w:r>
      <w:r w:rsidR="008D7F8B" w:rsidRPr="008D7F8B">
        <w:rPr>
          <w:rFonts w:hint="eastAsia"/>
        </w:rPr>
        <w:t>。</w:t>
      </w:r>
    </w:p>
    <w:p w:rsidR="0059038C" w:rsidRDefault="008D7F8B" w:rsidP="00473993">
      <w:pPr>
        <w:ind w:firstLineChars="100" w:firstLine="201"/>
      </w:pPr>
      <w:r w:rsidRPr="008D7F8B">
        <w:rPr>
          <w:rFonts w:hint="eastAsia"/>
        </w:rPr>
        <w:t>一つの考察としては、レストランの競争優位戦略の違い</w:t>
      </w:r>
      <w:r w:rsidR="008B4469">
        <w:rPr>
          <w:rFonts w:hint="eastAsia"/>
        </w:rPr>
        <w:t>により</w:t>
      </w:r>
      <w:r w:rsidR="007D2FFD">
        <w:rPr>
          <w:rFonts w:hint="eastAsia"/>
        </w:rPr>
        <w:t>、</w:t>
      </w:r>
      <w:r w:rsidR="007D2FFD" w:rsidRPr="008D7F8B">
        <w:rPr>
          <w:rFonts w:hint="eastAsia"/>
        </w:rPr>
        <w:t>妹子の郷</w:t>
      </w:r>
      <w:r w:rsidR="007D2FFD">
        <w:rPr>
          <w:rFonts w:hint="eastAsia"/>
        </w:rPr>
        <w:t>の</w:t>
      </w:r>
      <w:r w:rsidRPr="008D7F8B">
        <w:rPr>
          <w:rFonts w:hint="eastAsia"/>
        </w:rPr>
        <w:t>専門店化への方向性を示唆</w:t>
      </w:r>
      <w:r w:rsidR="00155D04">
        <w:rPr>
          <w:rFonts w:hint="eastAsia"/>
        </w:rPr>
        <w:t>した。</w:t>
      </w:r>
      <w:r w:rsidR="00881A71">
        <w:rPr>
          <w:rFonts w:hint="eastAsia"/>
        </w:rPr>
        <w:t>さらに</w:t>
      </w:r>
      <w:r w:rsidR="007D2FFD">
        <w:rPr>
          <w:rFonts w:hint="eastAsia"/>
        </w:rPr>
        <w:t>は</w:t>
      </w:r>
      <w:r w:rsidR="00881A71">
        <w:rPr>
          <w:rFonts w:hint="eastAsia"/>
        </w:rPr>
        <w:t>、</w:t>
      </w:r>
      <w:r w:rsidRPr="008D7F8B">
        <w:rPr>
          <w:rFonts w:hint="eastAsia"/>
        </w:rPr>
        <w:t>妹子の郷に</w:t>
      </w:r>
      <w:r w:rsidR="007D2FFD">
        <w:rPr>
          <w:rFonts w:hint="eastAsia"/>
        </w:rPr>
        <w:t>ある</w:t>
      </w:r>
      <w:r w:rsidRPr="008D7F8B">
        <w:rPr>
          <w:rFonts w:hint="eastAsia"/>
        </w:rPr>
        <w:t>24h</w:t>
      </w:r>
      <w:r w:rsidRPr="008D7F8B">
        <w:rPr>
          <w:rFonts w:hint="eastAsia"/>
        </w:rPr>
        <w:t>コンビニの存在</w:t>
      </w:r>
      <w:r w:rsidR="00881A71">
        <w:rPr>
          <w:rFonts w:hint="eastAsia"/>
        </w:rPr>
        <w:t>が</w:t>
      </w:r>
      <w:r w:rsidR="00881A71" w:rsidRPr="008D7F8B">
        <w:rPr>
          <w:rFonts w:hint="eastAsia"/>
        </w:rPr>
        <w:t>重要な要因</w:t>
      </w:r>
      <w:r w:rsidR="00881A71">
        <w:rPr>
          <w:rFonts w:hint="eastAsia"/>
        </w:rPr>
        <w:t>であることを</w:t>
      </w:r>
      <w:r w:rsidRPr="008D7F8B">
        <w:rPr>
          <w:rFonts w:hint="eastAsia"/>
        </w:rPr>
        <w:t>明らかにした</w:t>
      </w:r>
      <w:r w:rsidR="00881A71">
        <w:rPr>
          <w:rFonts w:hint="eastAsia"/>
        </w:rPr>
        <w:t>ことである。</w:t>
      </w:r>
      <w:r>
        <w:rPr>
          <w:rFonts w:hint="eastAsia"/>
        </w:rPr>
        <w:t>元経営者の</w:t>
      </w:r>
      <w:r w:rsidRPr="005A59EE">
        <w:rPr>
          <w:rFonts w:hint="eastAsia"/>
        </w:rPr>
        <w:t>インタビュー</w:t>
      </w:r>
      <w:r>
        <w:rPr>
          <w:rFonts w:hint="eastAsia"/>
        </w:rPr>
        <w:t>を</w:t>
      </w:r>
      <w:r w:rsidRPr="005A59EE">
        <w:rPr>
          <w:rFonts w:hint="eastAsia"/>
        </w:rPr>
        <w:t>踏まえ</w:t>
      </w:r>
      <w:r>
        <w:rPr>
          <w:rFonts w:hint="eastAsia"/>
        </w:rPr>
        <w:t>、</w:t>
      </w:r>
      <w:r w:rsidRPr="008D7F8B">
        <w:rPr>
          <w:rFonts w:hint="eastAsia"/>
        </w:rPr>
        <w:t>米プラザとの差別化を意識しつつ、</w:t>
      </w:r>
      <w:r w:rsidR="00F751DC">
        <w:rPr>
          <w:rFonts w:hint="eastAsia"/>
        </w:rPr>
        <w:t>妹子の郷</w:t>
      </w:r>
      <w:r w:rsidR="00F31D33">
        <w:rPr>
          <w:rFonts w:hint="eastAsia"/>
        </w:rPr>
        <w:t>にある</w:t>
      </w:r>
      <w:r w:rsidRPr="008D7F8B">
        <w:rPr>
          <w:rFonts w:hint="eastAsia"/>
        </w:rPr>
        <w:t>24h</w:t>
      </w:r>
      <w:r w:rsidRPr="008D7F8B">
        <w:rPr>
          <w:rFonts w:hint="eastAsia"/>
        </w:rPr>
        <w:t>コンビニの存在が施設内における顧客のすみわけ</w:t>
      </w:r>
      <w:r w:rsidR="00F751DC">
        <w:rPr>
          <w:rFonts w:hint="eastAsia"/>
        </w:rPr>
        <w:t>を</w:t>
      </w:r>
      <w:r w:rsidR="00F42F4B">
        <w:rPr>
          <w:rFonts w:hint="eastAsia"/>
        </w:rPr>
        <w:t>可能にさせ、専門店化を促した</w:t>
      </w:r>
      <w:r w:rsidR="00881A71">
        <w:rPr>
          <w:rFonts w:hint="eastAsia"/>
        </w:rPr>
        <w:t>と</w:t>
      </w:r>
      <w:r w:rsidR="00AC4EF3">
        <w:rPr>
          <w:rFonts w:hint="eastAsia"/>
        </w:rPr>
        <w:t>考察したうえで、</w:t>
      </w:r>
      <w:r w:rsidR="00D37592" w:rsidRPr="00D37592">
        <w:rPr>
          <w:rFonts w:hint="eastAsia"/>
        </w:rPr>
        <w:t>地元業者との信頼関係</w:t>
      </w:r>
      <w:r w:rsidR="00D37592">
        <w:rPr>
          <w:rFonts w:hint="eastAsia"/>
        </w:rPr>
        <w:t>により、</w:t>
      </w:r>
      <w:r w:rsidR="00D37592" w:rsidRPr="00D37592">
        <w:rPr>
          <w:rFonts w:hint="eastAsia"/>
        </w:rPr>
        <w:t>道の駅に</w:t>
      </w:r>
      <w:r>
        <w:rPr>
          <w:rFonts w:hint="eastAsia"/>
        </w:rPr>
        <w:t>専門店</w:t>
      </w:r>
      <w:r w:rsidR="00D37592" w:rsidRPr="00D37592">
        <w:rPr>
          <w:rFonts w:hint="eastAsia"/>
        </w:rPr>
        <w:t>レストランを実現させることができたと結論づけた。</w:t>
      </w:r>
    </w:p>
    <w:p w:rsidR="00473993" w:rsidRDefault="00473993" w:rsidP="00155D04"/>
    <w:sectPr w:rsidR="00473993" w:rsidSect="0034407F">
      <w:pgSz w:w="11906" w:h="16838" w:code="9"/>
      <w:pgMar w:top="1134" w:right="1474" w:bottom="1134" w:left="1588" w:header="851" w:footer="992" w:gutter="0"/>
      <w:cols w:space="720"/>
      <w:docGrid w:type="linesAndChars" w:linePitch="428" w:charSpace="-18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2A4" w:rsidRDefault="007452A4" w:rsidP="0072553A">
      <w:r>
        <w:separator/>
      </w:r>
    </w:p>
  </w:endnote>
  <w:endnote w:type="continuationSeparator" w:id="0">
    <w:p w:rsidR="007452A4" w:rsidRDefault="007452A4" w:rsidP="00725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2A4" w:rsidRDefault="007452A4" w:rsidP="0072553A">
      <w:r>
        <w:separator/>
      </w:r>
    </w:p>
  </w:footnote>
  <w:footnote w:type="continuationSeparator" w:id="0">
    <w:p w:rsidR="007452A4" w:rsidRDefault="007452A4" w:rsidP="007255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01"/>
  <w:drawingGridVerticalSpacing w:val="21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38C"/>
    <w:rsid w:val="00052A3E"/>
    <w:rsid w:val="00060BCF"/>
    <w:rsid w:val="000A503F"/>
    <w:rsid w:val="000A6688"/>
    <w:rsid w:val="000B0D0E"/>
    <w:rsid w:val="001510EA"/>
    <w:rsid w:val="00155D04"/>
    <w:rsid w:val="001642AF"/>
    <w:rsid w:val="00185793"/>
    <w:rsid w:val="00195100"/>
    <w:rsid w:val="001C30E0"/>
    <w:rsid w:val="001D22C6"/>
    <w:rsid w:val="001E0250"/>
    <w:rsid w:val="00273FE0"/>
    <w:rsid w:val="002D5638"/>
    <w:rsid w:val="00302321"/>
    <w:rsid w:val="003028E7"/>
    <w:rsid w:val="0034407F"/>
    <w:rsid w:val="003619F7"/>
    <w:rsid w:val="00376C1F"/>
    <w:rsid w:val="00396D50"/>
    <w:rsid w:val="003B0037"/>
    <w:rsid w:val="003D0C40"/>
    <w:rsid w:val="003F6B25"/>
    <w:rsid w:val="00420C2E"/>
    <w:rsid w:val="004419E0"/>
    <w:rsid w:val="00463B57"/>
    <w:rsid w:val="00473993"/>
    <w:rsid w:val="004B61C3"/>
    <w:rsid w:val="005057C4"/>
    <w:rsid w:val="00535C80"/>
    <w:rsid w:val="00544CD5"/>
    <w:rsid w:val="00574508"/>
    <w:rsid w:val="00585FB2"/>
    <w:rsid w:val="0059038C"/>
    <w:rsid w:val="005A59EE"/>
    <w:rsid w:val="005C39CA"/>
    <w:rsid w:val="006E1059"/>
    <w:rsid w:val="00720428"/>
    <w:rsid w:val="0072553A"/>
    <w:rsid w:val="007452A4"/>
    <w:rsid w:val="00753E1B"/>
    <w:rsid w:val="00771D4A"/>
    <w:rsid w:val="00786C44"/>
    <w:rsid w:val="00790500"/>
    <w:rsid w:val="007D2FFD"/>
    <w:rsid w:val="007E5A83"/>
    <w:rsid w:val="008136CB"/>
    <w:rsid w:val="00813C37"/>
    <w:rsid w:val="00881A71"/>
    <w:rsid w:val="008B172C"/>
    <w:rsid w:val="008B3CA3"/>
    <w:rsid w:val="008B4469"/>
    <w:rsid w:val="008D5483"/>
    <w:rsid w:val="008D7F8B"/>
    <w:rsid w:val="008F2BDA"/>
    <w:rsid w:val="009566DA"/>
    <w:rsid w:val="00A04371"/>
    <w:rsid w:val="00A320FC"/>
    <w:rsid w:val="00A348C1"/>
    <w:rsid w:val="00AA380A"/>
    <w:rsid w:val="00AC4EF3"/>
    <w:rsid w:val="00AE10FC"/>
    <w:rsid w:val="00B21A8A"/>
    <w:rsid w:val="00B40EA5"/>
    <w:rsid w:val="00B4292A"/>
    <w:rsid w:val="00B849F6"/>
    <w:rsid w:val="00B948C6"/>
    <w:rsid w:val="00BA1452"/>
    <w:rsid w:val="00BC4CCF"/>
    <w:rsid w:val="00C01671"/>
    <w:rsid w:val="00C83EAB"/>
    <w:rsid w:val="00C90FF5"/>
    <w:rsid w:val="00CA05E6"/>
    <w:rsid w:val="00CA07FC"/>
    <w:rsid w:val="00CB2866"/>
    <w:rsid w:val="00CB5EFC"/>
    <w:rsid w:val="00D37592"/>
    <w:rsid w:val="00D835D8"/>
    <w:rsid w:val="00D86191"/>
    <w:rsid w:val="00D908FA"/>
    <w:rsid w:val="00DE215D"/>
    <w:rsid w:val="00DF529A"/>
    <w:rsid w:val="00DF7585"/>
    <w:rsid w:val="00E17EDC"/>
    <w:rsid w:val="00E743D8"/>
    <w:rsid w:val="00F22F5B"/>
    <w:rsid w:val="00F31D33"/>
    <w:rsid w:val="00F42F4B"/>
    <w:rsid w:val="00F614D2"/>
    <w:rsid w:val="00F751DC"/>
    <w:rsid w:val="00FA2FE5"/>
    <w:rsid w:val="00FB3B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3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10E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510EA"/>
    <w:rPr>
      <w:rFonts w:asciiTheme="majorHAnsi" w:eastAsiaTheme="majorEastAsia" w:hAnsiTheme="majorHAnsi" w:cstheme="majorBidi"/>
      <w:sz w:val="18"/>
      <w:szCs w:val="18"/>
    </w:rPr>
  </w:style>
  <w:style w:type="paragraph" w:styleId="a5">
    <w:name w:val="header"/>
    <w:basedOn w:val="a"/>
    <w:link w:val="a6"/>
    <w:uiPriority w:val="99"/>
    <w:unhideWhenUsed/>
    <w:rsid w:val="0072553A"/>
    <w:pPr>
      <w:tabs>
        <w:tab w:val="center" w:pos="4252"/>
        <w:tab w:val="right" w:pos="8504"/>
      </w:tabs>
      <w:snapToGrid w:val="0"/>
    </w:pPr>
  </w:style>
  <w:style w:type="character" w:customStyle="1" w:styleId="a6">
    <w:name w:val="ヘッダー (文字)"/>
    <w:basedOn w:val="a0"/>
    <w:link w:val="a5"/>
    <w:uiPriority w:val="99"/>
    <w:rsid w:val="0072553A"/>
  </w:style>
  <w:style w:type="paragraph" w:styleId="a7">
    <w:name w:val="footer"/>
    <w:basedOn w:val="a"/>
    <w:link w:val="a8"/>
    <w:uiPriority w:val="99"/>
    <w:unhideWhenUsed/>
    <w:rsid w:val="0072553A"/>
    <w:pPr>
      <w:tabs>
        <w:tab w:val="center" w:pos="4252"/>
        <w:tab w:val="right" w:pos="8504"/>
      </w:tabs>
      <w:snapToGrid w:val="0"/>
    </w:pPr>
  </w:style>
  <w:style w:type="character" w:customStyle="1" w:styleId="a8">
    <w:name w:val="フッター (文字)"/>
    <w:basedOn w:val="a0"/>
    <w:link w:val="a7"/>
    <w:uiPriority w:val="99"/>
    <w:rsid w:val="007255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3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10E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510EA"/>
    <w:rPr>
      <w:rFonts w:asciiTheme="majorHAnsi" w:eastAsiaTheme="majorEastAsia" w:hAnsiTheme="majorHAnsi" w:cstheme="majorBidi"/>
      <w:sz w:val="18"/>
      <w:szCs w:val="18"/>
    </w:rPr>
  </w:style>
  <w:style w:type="paragraph" w:styleId="a5">
    <w:name w:val="header"/>
    <w:basedOn w:val="a"/>
    <w:link w:val="a6"/>
    <w:uiPriority w:val="99"/>
    <w:unhideWhenUsed/>
    <w:rsid w:val="0072553A"/>
    <w:pPr>
      <w:tabs>
        <w:tab w:val="center" w:pos="4252"/>
        <w:tab w:val="right" w:pos="8504"/>
      </w:tabs>
      <w:snapToGrid w:val="0"/>
    </w:pPr>
  </w:style>
  <w:style w:type="character" w:customStyle="1" w:styleId="a6">
    <w:name w:val="ヘッダー (文字)"/>
    <w:basedOn w:val="a0"/>
    <w:link w:val="a5"/>
    <w:uiPriority w:val="99"/>
    <w:rsid w:val="0072553A"/>
  </w:style>
  <w:style w:type="paragraph" w:styleId="a7">
    <w:name w:val="footer"/>
    <w:basedOn w:val="a"/>
    <w:link w:val="a8"/>
    <w:uiPriority w:val="99"/>
    <w:unhideWhenUsed/>
    <w:rsid w:val="0072553A"/>
    <w:pPr>
      <w:tabs>
        <w:tab w:val="center" w:pos="4252"/>
        <w:tab w:val="right" w:pos="8504"/>
      </w:tabs>
      <w:snapToGrid w:val="0"/>
    </w:pPr>
  </w:style>
  <w:style w:type="character" w:customStyle="1" w:styleId="a8">
    <w:name w:val="フッター (文字)"/>
    <w:basedOn w:val="a0"/>
    <w:link w:val="a7"/>
    <w:uiPriority w:val="99"/>
    <w:rsid w:val="007255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74</Words>
  <Characters>422</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dc:creator>
  <cp:lastModifiedBy>kansai-V</cp:lastModifiedBy>
  <cp:revision>2</cp:revision>
  <cp:lastPrinted>2018-01-08T07:08:00Z</cp:lastPrinted>
  <dcterms:created xsi:type="dcterms:W3CDTF">2018-11-19T04:38:00Z</dcterms:created>
  <dcterms:modified xsi:type="dcterms:W3CDTF">2018-11-19T04:38:00Z</dcterms:modified>
</cp:coreProperties>
</file>